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49839" w14:textId="77777777" w:rsidR="00942A0B" w:rsidRDefault="00942A0B" w:rsidP="00942A0B">
      <w:pPr>
        <w:pStyle w:val="Paragrafoelenco"/>
        <w:ind w:left="0" w:right="-1" w:hanging="578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</w:t>
      </w:r>
    </w:p>
    <w:p w14:paraId="462082EC" w14:textId="77777777" w:rsidR="00942A0B" w:rsidRDefault="00942A0B" w:rsidP="00942A0B">
      <w:pPr>
        <w:pStyle w:val="Paragrafoelenco"/>
        <w:ind w:left="0" w:right="-1" w:hanging="578"/>
        <w:jc w:val="both"/>
        <w:rPr>
          <w:b/>
          <w:sz w:val="24"/>
          <w:szCs w:val="24"/>
        </w:rPr>
      </w:pPr>
    </w:p>
    <w:p w14:paraId="684B64C2" w14:textId="77777777" w:rsidR="00942A0B" w:rsidRDefault="00942A0B" w:rsidP="00942A0B">
      <w:pPr>
        <w:pStyle w:val="Paragrafoelenco"/>
        <w:ind w:left="0" w:right="-1" w:hanging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2F655C31" w14:textId="77777777" w:rsidR="00942A0B" w:rsidRDefault="00942A0B" w:rsidP="00942A0B">
      <w:pPr>
        <w:pStyle w:val="Paragrafoelenco"/>
        <w:ind w:left="0" w:right="-1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5E8E84FD" w14:textId="77777777" w:rsidR="00942A0B" w:rsidRDefault="00942A0B" w:rsidP="00942A0B">
      <w:pPr>
        <w:pStyle w:val="Paragrafoelenco"/>
        <w:ind w:left="0" w:right="-1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1C90B8CD" w14:textId="77777777" w:rsidR="00942A0B" w:rsidRDefault="00942A0B" w:rsidP="00942A0B">
      <w:pPr>
        <w:pStyle w:val="Paragrafoelenco"/>
        <w:ind w:left="0" w:right="-1" w:hanging="578"/>
        <w:jc w:val="both"/>
        <w:rPr>
          <w:sz w:val="24"/>
          <w:szCs w:val="24"/>
        </w:rPr>
      </w:pPr>
    </w:p>
    <w:p w14:paraId="770E509C" w14:textId="77777777" w:rsidR="00942A0B" w:rsidRDefault="00942A0B" w:rsidP="00942A0B">
      <w:pPr>
        <w:pStyle w:val="Paragrafoelenco"/>
        <w:ind w:left="-567" w:right="-1" w:hanging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 procedura di gara, ai sensi dell’articolo 36, comma 2, lettera a), del D. Lgs. n. 50/2016, per l’affidamento del servizio di addetto stampa e comunicazioni esterne di Canturina Servizi Territoriali S.p.A. – Periodo 01/01/2019 – 31/12/2019.</w:t>
      </w:r>
    </w:p>
    <w:p w14:paraId="7B375D17" w14:textId="77777777" w:rsidR="00942A0B" w:rsidRDefault="00942A0B" w:rsidP="00942A0B">
      <w:pPr>
        <w:pStyle w:val="Paragrafoelenco"/>
        <w:ind w:left="-567" w:right="-1" w:hanging="578"/>
        <w:jc w:val="both"/>
        <w:rPr>
          <w:sz w:val="24"/>
          <w:szCs w:val="24"/>
        </w:rPr>
      </w:pPr>
    </w:p>
    <w:p w14:paraId="15FB3544" w14:textId="77777777" w:rsidR="00942A0B" w:rsidRDefault="00942A0B" w:rsidP="00942A0B">
      <w:pPr>
        <w:pStyle w:val="Paragrafoelenco"/>
        <w:spacing w:line="480" w:lineRule="auto"/>
        <w:ind w:left="-567" w:right="-1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…………………………………………………….</w:t>
      </w:r>
    </w:p>
    <w:p w14:paraId="6137398F" w14:textId="77777777" w:rsidR="00942A0B" w:rsidRDefault="00942A0B" w:rsidP="00942A0B">
      <w:pPr>
        <w:pStyle w:val="Paragrafoelenco"/>
        <w:spacing w:line="480" w:lineRule="auto"/>
        <w:ind w:left="-567" w:right="-1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……………………………………………………………………………………</w:t>
      </w:r>
    </w:p>
    <w:p w14:paraId="1EA80435" w14:textId="77777777" w:rsidR="00942A0B" w:rsidRDefault="00942A0B" w:rsidP="00942A0B">
      <w:pPr>
        <w:pStyle w:val="Paragrafoelenco"/>
        <w:spacing w:line="480" w:lineRule="auto"/>
        <w:ind w:left="-567" w:right="-1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…………………………………………………………….</w:t>
      </w:r>
    </w:p>
    <w:p w14:paraId="2EB63641" w14:textId="77777777" w:rsidR="00942A0B" w:rsidRDefault="00942A0B" w:rsidP="00942A0B">
      <w:pPr>
        <w:pStyle w:val="Paragrafoelenco"/>
        <w:spacing w:line="480" w:lineRule="auto"/>
        <w:ind w:left="-567" w:right="-1" w:hanging="578"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……………………………………………………..</w:t>
      </w:r>
    </w:p>
    <w:p w14:paraId="1F4C1CA7" w14:textId="77777777" w:rsidR="00942A0B" w:rsidRDefault="00942A0B" w:rsidP="00942A0B">
      <w:pPr>
        <w:pStyle w:val="Paragrafoelenco"/>
        <w:spacing w:line="480" w:lineRule="auto"/>
        <w:ind w:left="-567" w:right="-1" w:hanging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e-mail………………………………………………………pec………………………………………………………………………..</w:t>
      </w:r>
    </w:p>
    <w:p w14:paraId="45F3FF9F" w14:textId="77777777" w:rsidR="00942A0B" w:rsidRDefault="00942A0B" w:rsidP="00942A0B">
      <w:pPr>
        <w:pStyle w:val="Paragrafoelenco"/>
        <w:ind w:left="-567" w:right="-1" w:hanging="5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3CA23F25" w14:textId="77777777" w:rsidR="00942A0B" w:rsidRDefault="00942A0B" w:rsidP="00942A0B">
      <w:pPr>
        <w:pStyle w:val="Paragrafoelenco"/>
        <w:ind w:left="-567" w:right="-1" w:hanging="578"/>
        <w:rPr>
          <w:b/>
          <w:sz w:val="24"/>
          <w:szCs w:val="24"/>
        </w:rPr>
      </w:pPr>
    </w:p>
    <w:p w14:paraId="375D33C0" w14:textId="77777777" w:rsidR="00942A0B" w:rsidRDefault="00942A0B" w:rsidP="00942A0B">
      <w:pPr>
        <w:pStyle w:val="Paragrafoelenco"/>
        <w:ind w:left="-567" w:hanging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oggetto.</w:t>
      </w:r>
    </w:p>
    <w:p w14:paraId="0D972744" w14:textId="77777777" w:rsidR="00942A0B" w:rsidRDefault="00942A0B" w:rsidP="00942A0B">
      <w:pPr>
        <w:pStyle w:val="Paragrafoelenco"/>
        <w:ind w:left="-567"/>
        <w:jc w:val="both"/>
        <w:rPr>
          <w:b/>
          <w:sz w:val="24"/>
          <w:szCs w:val="24"/>
        </w:rPr>
      </w:pPr>
    </w:p>
    <w:p w14:paraId="7ACA1F5C" w14:textId="77777777" w:rsidR="00942A0B" w:rsidRDefault="00942A0B" w:rsidP="00942A0B">
      <w:pPr>
        <w:pStyle w:val="Paragrafoelenco"/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37220D73" w14:textId="77777777" w:rsidR="00942A0B" w:rsidRDefault="00942A0B" w:rsidP="00942A0B">
      <w:pPr>
        <w:pStyle w:val="Paragrafoelenco"/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dichiara</w:t>
      </w:r>
    </w:p>
    <w:p w14:paraId="306AC686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 (nome e cognome);</w:t>
      </w:r>
    </w:p>
    <w:p w14:paraId="0B4EE30A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 (luogo e data di nascita);</w:t>
      </w:r>
    </w:p>
    <w:p w14:paraId="6C68C0BC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 (residenza);</w:t>
      </w:r>
    </w:p>
    <w:p w14:paraId="09B6DECA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 (recapito telefonico);</w:t>
      </w:r>
    </w:p>
    <w:p w14:paraId="478DB3D7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 (cittadinanza);</w:t>
      </w:r>
    </w:p>
    <w:p w14:paraId="22390B62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cittadinanza italiana o di uno degli Stati membri dell’Unione Europea;</w:t>
      </w:r>
    </w:p>
    <w:p w14:paraId="017684FF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trovarsi nel pieno godimento dei diritti civili e politici;</w:t>
      </w:r>
    </w:p>
    <w:p w14:paraId="3AD8EEAC" w14:textId="77777777" w:rsidR="00942A0B" w:rsidRDefault="00942A0B" w:rsidP="00942A0B">
      <w:pPr>
        <w:pStyle w:val="Paragrafoelenco"/>
        <w:numPr>
          <w:ilvl w:val="0"/>
          <w:numId w:val="1"/>
        </w:numPr>
        <w:spacing w:after="0" w:line="25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che non sussiste alcuna delle situazioni costituenti causa di esclusione dalle gare per l’affidamento di appalti pubblici ai sensi dell’art. 80 del D. Lgs. n. 50/2016;</w:t>
      </w:r>
    </w:p>
    <w:p w14:paraId="2F4913A1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possedere il seguente titolo di studio:</w:t>
      </w:r>
      <w:r>
        <w:rPr>
          <w:sz w:val="24"/>
          <w:szCs w:val="24"/>
        </w:rPr>
        <w:tab/>
        <w:t xml:space="preserve"> ________________________________________________________________________________________________________________________________________________</w:t>
      </w:r>
    </w:p>
    <w:p w14:paraId="2182CFF2" w14:textId="77777777" w:rsidR="00942A0B" w:rsidRDefault="00942A0B" w:rsidP="00942A0B">
      <w:pPr>
        <w:pStyle w:val="Paragrafoelenco"/>
        <w:spacing w:before="160"/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t>conseguito in data _____________________ presso _____________________________</w:t>
      </w:r>
    </w:p>
    <w:p w14:paraId="32704331" w14:textId="77777777" w:rsidR="00942A0B" w:rsidRDefault="00942A0B" w:rsidP="00942A0B">
      <w:pPr>
        <w:pStyle w:val="Paragrafoelenco"/>
        <w:spacing w:before="160"/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_______________________________________________________________________;</w:t>
      </w:r>
    </w:p>
    <w:p w14:paraId="17CE8532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iscritto all’Albo Nazionale dei Giornalisti (elenco _______________________) istituito presso la Regione ______________________ in data ______________________ al numero _____________________;</w:t>
      </w:r>
    </w:p>
    <w:p w14:paraId="68D89332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possedere la seguente partita IVA __________________ ovvero di impegnarsi ad operare in qualità di libero professionista e ad attivare partita IVA in caso di affidamento dell’incarico;</w:t>
      </w:r>
    </w:p>
    <w:p w14:paraId="5793E2AB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aver svolto nell’ultimo triennio (2015, 2016, 2017) i seguenti incarichi di addetto stampa presso Pubbliche Amministrazioni o società private:</w:t>
      </w:r>
    </w:p>
    <w:p w14:paraId="5F6B9D79" w14:textId="77777777" w:rsidR="00942A0B" w:rsidRDefault="00942A0B" w:rsidP="00942A0B">
      <w:pPr>
        <w:pStyle w:val="Paragrafoelenco"/>
        <w:spacing w:before="160"/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t>dal ____________ al ____________ presso ____________________________________;</w:t>
      </w:r>
    </w:p>
    <w:p w14:paraId="3E85259D" w14:textId="77777777" w:rsidR="00942A0B" w:rsidRDefault="00942A0B" w:rsidP="00942A0B">
      <w:pPr>
        <w:pStyle w:val="Paragrafoelenco"/>
        <w:spacing w:before="160"/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t>dal ____________ al ____________ presso ____________________________________;</w:t>
      </w:r>
    </w:p>
    <w:p w14:paraId="1500DF24" w14:textId="77777777" w:rsidR="00942A0B" w:rsidRDefault="00942A0B" w:rsidP="00942A0B">
      <w:pPr>
        <w:pStyle w:val="Paragrafoelenco"/>
        <w:spacing w:before="160"/>
        <w:ind w:left="-210"/>
        <w:jc w:val="both"/>
        <w:rPr>
          <w:sz w:val="24"/>
          <w:szCs w:val="24"/>
        </w:rPr>
      </w:pPr>
      <w:r>
        <w:rPr>
          <w:sz w:val="24"/>
          <w:szCs w:val="24"/>
        </w:rPr>
        <w:t>dal ____________ al ____________ presso ____________________________________;</w:t>
      </w:r>
    </w:p>
    <w:p w14:paraId="5D7D1928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233AEC66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268BC8DE" w14:textId="77777777" w:rsidR="00942A0B" w:rsidRDefault="00942A0B" w:rsidP="00942A0B">
      <w:pPr>
        <w:pStyle w:val="Paragrafoelenco"/>
        <w:numPr>
          <w:ilvl w:val="0"/>
          <w:numId w:val="1"/>
        </w:numPr>
        <w:spacing w:before="160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5BA5AEE2" w14:textId="77777777" w:rsidR="00942A0B" w:rsidRDefault="00942A0B" w:rsidP="00942A0B">
      <w:pPr>
        <w:pStyle w:val="Paragrafoelenc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7E3303D1" w14:textId="77777777" w:rsidR="00942A0B" w:rsidRDefault="00942A0B" w:rsidP="00942A0B">
      <w:pPr>
        <w:pStyle w:val="Paragrafoelenc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06266277" w14:textId="77777777" w:rsidR="00942A0B" w:rsidRDefault="00942A0B" w:rsidP="00942A0B">
      <w:pPr>
        <w:pStyle w:val="Paragrafoelenc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99C1453" w14:textId="77777777" w:rsidR="00942A0B" w:rsidRDefault="00942A0B" w:rsidP="00942A0B">
      <w:pPr>
        <w:pStyle w:val="Paragrafoelenc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 in corso di validità</w:t>
      </w:r>
    </w:p>
    <w:p w14:paraId="43C46442" w14:textId="77777777" w:rsidR="00942A0B" w:rsidRDefault="00942A0B" w:rsidP="00942A0B">
      <w:pPr>
        <w:pStyle w:val="Paragrafoelenco"/>
        <w:ind w:left="-567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Curriculum vitae datato e sottoscritto</w:t>
      </w:r>
    </w:p>
    <w:p w14:paraId="5047802F" w14:textId="77777777" w:rsidR="008E7DF4" w:rsidRDefault="008E7DF4"/>
    <w:sectPr w:rsidR="008E7DF4" w:rsidSect="00942A0B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D3E7" w14:textId="77777777" w:rsidR="00F27C09" w:rsidRDefault="00F27C09" w:rsidP="0076626D">
      <w:pPr>
        <w:spacing w:after="0" w:line="240" w:lineRule="auto"/>
      </w:pPr>
      <w:r>
        <w:separator/>
      </w:r>
    </w:p>
  </w:endnote>
  <w:endnote w:type="continuationSeparator" w:id="0">
    <w:p w14:paraId="70416047" w14:textId="77777777" w:rsidR="00F27C09" w:rsidRDefault="00F27C09" w:rsidP="0076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8552E" w14:textId="77777777" w:rsidR="00F27C09" w:rsidRDefault="00F27C09" w:rsidP="0076626D">
      <w:pPr>
        <w:spacing w:after="0" w:line="240" w:lineRule="auto"/>
      </w:pPr>
      <w:r>
        <w:separator/>
      </w:r>
    </w:p>
  </w:footnote>
  <w:footnote w:type="continuationSeparator" w:id="0">
    <w:p w14:paraId="4913A74C" w14:textId="77777777" w:rsidR="00F27C09" w:rsidRDefault="00F27C09" w:rsidP="0076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49"/>
    <w:rsid w:val="000C3649"/>
    <w:rsid w:val="001208F1"/>
    <w:rsid w:val="0076626D"/>
    <w:rsid w:val="008E7DF4"/>
    <w:rsid w:val="00942A0B"/>
    <w:rsid w:val="00F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A0B"/>
    <w:pPr>
      <w:spacing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6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26D"/>
  </w:style>
  <w:style w:type="paragraph" w:styleId="Pidipagina">
    <w:name w:val="footer"/>
    <w:basedOn w:val="Normale"/>
    <w:link w:val="PidipaginaCarattere"/>
    <w:uiPriority w:val="99"/>
    <w:unhideWhenUsed/>
    <w:rsid w:val="00766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2018-10-01T09:52:00Z</dcterms:created>
  <dcterms:modified xsi:type="dcterms:W3CDTF">2018-10-01T09:52:00Z</dcterms:modified>
</cp:coreProperties>
</file>