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7862" w14:textId="77777777" w:rsidR="0061226C" w:rsidRDefault="0061226C" w:rsidP="0061226C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58D9306D" w14:textId="77777777" w:rsidR="0061226C" w:rsidRDefault="0061226C" w:rsidP="0061226C">
      <w:pPr>
        <w:ind w:right="-1"/>
        <w:contextualSpacing/>
        <w:jc w:val="both"/>
        <w:rPr>
          <w:b/>
          <w:sz w:val="24"/>
          <w:szCs w:val="24"/>
        </w:rPr>
      </w:pPr>
    </w:p>
    <w:p w14:paraId="1F23A3DC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3551F5BB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244CD35D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325554C1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</w:p>
    <w:p w14:paraId="0EA12BE9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l’affidamento del servizio </w:t>
      </w:r>
      <w:r>
        <w:rPr>
          <w:sz w:val="24"/>
          <w:szCs w:val="24"/>
        </w:rPr>
        <w:tab/>
        <w:t>di brokeraggio assicurativo - Periodo 01/01/2019 - 31/12/2021.</w:t>
      </w:r>
    </w:p>
    <w:p w14:paraId="581E3B2C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</w:p>
    <w:p w14:paraId="1AD0E34C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5AACAC0E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2D517FEF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2AA5CE6A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35EC8323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4D6FAC42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503031F3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63F9062D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636ED073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2D3FBF65" w14:textId="77777777" w:rsidR="0061226C" w:rsidRDefault="0061226C" w:rsidP="0061226C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019E4396" w14:textId="77777777" w:rsidR="0061226C" w:rsidRDefault="0061226C" w:rsidP="0061226C">
      <w:pPr>
        <w:ind w:left="-567" w:right="-1"/>
        <w:contextualSpacing/>
        <w:rPr>
          <w:b/>
          <w:sz w:val="24"/>
          <w:szCs w:val="24"/>
        </w:rPr>
      </w:pPr>
    </w:p>
    <w:p w14:paraId="2F938651" w14:textId="77777777" w:rsidR="0061226C" w:rsidRDefault="0061226C" w:rsidP="0061226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4994AD70" w14:textId="77777777" w:rsidR="0061226C" w:rsidRDefault="0061226C" w:rsidP="0061226C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67CE8920" w14:textId="77777777" w:rsidR="0061226C" w:rsidRDefault="0061226C" w:rsidP="0061226C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796F7447" w14:textId="77777777" w:rsidR="0061226C" w:rsidRDefault="0061226C" w:rsidP="0061226C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43CCB7F6" w14:textId="77777777" w:rsidR="0061226C" w:rsidRDefault="0061226C" w:rsidP="0061226C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1FBA2F10" w14:textId="77777777" w:rsidR="0061226C" w:rsidRDefault="0061226C" w:rsidP="0061226C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44AC325C" w14:textId="77777777" w:rsidR="0061226C" w:rsidRDefault="0061226C" w:rsidP="0061226C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1D14BA15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3F33761F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34474978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DDA6201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2DEE78F0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30A247FC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5CB05C3F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74CFC496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61B59751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E7ADCC4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A73F29E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6D2F5FB4" w14:textId="77777777" w:rsidR="0061226C" w:rsidRDefault="0061226C" w:rsidP="0061226C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D776118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7D4B45A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617CA58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9BA704E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0732E1D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DBCD6D8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08ADACF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9F915D6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53C77607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2607C8BB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l’operatore economico è iscritto al RUI ai sensi del D. Lgs. n. 209/2005 con indicazione degli estremi dell’iscrizione: ......................................................... </w:t>
      </w:r>
      <w:r>
        <w:rPr>
          <w:rFonts w:cs="Arial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13AC6DC7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possedere un massimale di RC professionale, ai sensi del D. Lgs. n. 209/2005, di almeno Euro 2.500.000,00;</w:t>
      </w:r>
    </w:p>
    <w:p w14:paraId="58FC157A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possedere certificazione del sistema di qualità ai sensi della norma UNI EN ISO 9001 n. ............................ emessa dall’ente di certificazione .......................................................;</w:t>
      </w:r>
    </w:p>
    <w:p w14:paraId="59D0CD46" w14:textId="77777777" w:rsidR="0061226C" w:rsidRDefault="0061226C" w:rsidP="0061226C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 gestito negli ultimi tre esercizi (2015, 2016, 2017) premi annui per importo almeno pari a Euro 1.000.000,00 a favore di società analoghe alla scrivente,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61226C" w14:paraId="33C25EC7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DC1C" w14:textId="77777777" w:rsidR="0061226C" w:rsidRDefault="0061226C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44F" w14:textId="77777777" w:rsidR="0061226C" w:rsidRDefault="0061226C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complessivo premi annui a favore di società analoghe</w:t>
            </w:r>
          </w:p>
        </w:tc>
      </w:tr>
      <w:tr w:rsidR="0061226C" w14:paraId="0805BC1B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4FC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656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226C" w14:paraId="4859CBE0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763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7EB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226C" w14:paraId="2D7E6C74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17C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51B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6136A7E" w14:textId="77777777" w:rsidR="0061226C" w:rsidRDefault="0061226C" w:rsidP="0061226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11E94123" w14:textId="77777777" w:rsidR="0061226C" w:rsidRDefault="0061226C" w:rsidP="0061226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3C749BA1" w14:textId="77777777" w:rsidR="0061226C" w:rsidRDefault="0061226C" w:rsidP="0061226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60834701" w14:textId="77777777" w:rsidR="0061226C" w:rsidRDefault="0061226C" w:rsidP="0061226C">
      <w:pPr>
        <w:ind w:left="-207" w:right="-1"/>
        <w:contextualSpacing/>
        <w:jc w:val="both"/>
        <w:rPr>
          <w:sz w:val="24"/>
          <w:szCs w:val="24"/>
        </w:rPr>
      </w:pPr>
    </w:p>
    <w:p w14:paraId="2747D133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09315138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440593F5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</w:p>
    <w:p w14:paraId="2509E3D7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7766DAD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</w:p>
    <w:p w14:paraId="655A2CA9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4F702CAE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1D6EEE86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Certificazione del sistema di qualità UNI EN ISO 9001</w:t>
      </w:r>
    </w:p>
    <w:p w14:paraId="43C13FF4" w14:textId="77777777" w:rsidR="0061226C" w:rsidRDefault="0061226C" w:rsidP="0061226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14FD8766" w14:textId="77777777" w:rsidR="008E7DF4" w:rsidRDefault="008E7DF4">
      <w:bookmarkStart w:id="0" w:name="_GoBack"/>
      <w:bookmarkEnd w:id="0"/>
    </w:p>
    <w:sectPr w:rsidR="008E7DF4" w:rsidSect="0061226C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44CD" w14:textId="77777777" w:rsidR="0018477A" w:rsidRDefault="0018477A" w:rsidP="00A2692D">
      <w:pPr>
        <w:spacing w:after="0" w:line="240" w:lineRule="auto"/>
      </w:pPr>
      <w:r>
        <w:separator/>
      </w:r>
    </w:p>
  </w:endnote>
  <w:endnote w:type="continuationSeparator" w:id="0">
    <w:p w14:paraId="6D99DA55" w14:textId="77777777" w:rsidR="0018477A" w:rsidRDefault="0018477A" w:rsidP="00A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C0FE" w14:textId="77777777" w:rsidR="0018477A" w:rsidRDefault="0018477A" w:rsidP="00A2692D">
      <w:pPr>
        <w:spacing w:after="0" w:line="240" w:lineRule="auto"/>
      </w:pPr>
      <w:r>
        <w:separator/>
      </w:r>
    </w:p>
  </w:footnote>
  <w:footnote w:type="continuationSeparator" w:id="0">
    <w:p w14:paraId="53AD0E76" w14:textId="77777777" w:rsidR="0018477A" w:rsidRDefault="0018477A" w:rsidP="00A2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50"/>
    <w:rsid w:val="001208F1"/>
    <w:rsid w:val="0018477A"/>
    <w:rsid w:val="003F7C50"/>
    <w:rsid w:val="0061226C"/>
    <w:rsid w:val="008E7DF4"/>
    <w:rsid w:val="00A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26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2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92D"/>
  </w:style>
  <w:style w:type="paragraph" w:styleId="Pidipagina">
    <w:name w:val="footer"/>
    <w:basedOn w:val="Normale"/>
    <w:link w:val="PidipaginaCarattere"/>
    <w:uiPriority w:val="99"/>
    <w:unhideWhenUsed/>
    <w:rsid w:val="00A2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2018-10-01T09:53:00Z</dcterms:created>
  <dcterms:modified xsi:type="dcterms:W3CDTF">2018-10-01T09:53:00Z</dcterms:modified>
</cp:coreProperties>
</file>